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EF" w:rsidRDefault="004B78EF" w:rsidP="00FE7402">
      <w:pPr>
        <w:ind w:left="720" w:hanging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4030" cy="6400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9E9" w:rsidRPr="004F7602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АДМИНИСТРАЦИЯ МУНИЦИПАЛЬНОГО ОБРАЗОВАНИЯ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«</w:t>
      </w:r>
      <w:r w:rsidRPr="008D44B7">
        <w:rPr>
          <w:b/>
          <w:sz w:val="28"/>
          <w:szCs w:val="28"/>
        </w:rPr>
        <w:t>ДЕБЕССКИЙ РАЙОН»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8D44B7">
        <w:rPr>
          <w:b/>
          <w:sz w:val="28"/>
          <w:szCs w:val="28"/>
        </w:rPr>
        <w:t>«ДЭБЕС ЁРОС» ИНТЫЫСЬ КЫЛДЫТЭТЛЭН АДМИНИСТРАЦИЕЗ</w:t>
      </w:r>
    </w:p>
    <w:p w:rsidR="002039E9" w:rsidRPr="008D44B7" w:rsidRDefault="002039E9" w:rsidP="002039E9">
      <w:pPr>
        <w:ind w:left="720" w:hanging="720"/>
        <w:jc w:val="center"/>
        <w:rPr>
          <w:sz w:val="28"/>
          <w:szCs w:val="28"/>
        </w:rPr>
      </w:pPr>
    </w:p>
    <w:p w:rsidR="002039E9" w:rsidRDefault="002039E9" w:rsidP="002039E9">
      <w:pPr>
        <w:ind w:left="720" w:hanging="720"/>
        <w:jc w:val="center"/>
        <w:rPr>
          <w:sz w:val="28"/>
          <w:szCs w:val="28"/>
        </w:rPr>
      </w:pPr>
    </w:p>
    <w:p w:rsidR="00F25385" w:rsidRPr="008D44B7" w:rsidRDefault="00F25385" w:rsidP="002039E9">
      <w:pPr>
        <w:ind w:left="720" w:hanging="720"/>
        <w:jc w:val="center"/>
        <w:rPr>
          <w:sz w:val="28"/>
          <w:szCs w:val="28"/>
        </w:rPr>
      </w:pPr>
    </w:p>
    <w:p w:rsidR="002039E9" w:rsidRPr="008D44B7" w:rsidRDefault="00306377" w:rsidP="00203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39E9" w:rsidRPr="00441992" w:rsidRDefault="002039E9" w:rsidP="002039E9">
      <w:pPr>
        <w:jc w:val="center"/>
        <w:rPr>
          <w:b/>
          <w:sz w:val="28"/>
          <w:szCs w:val="28"/>
        </w:rPr>
      </w:pPr>
    </w:p>
    <w:p w:rsidR="002039E9" w:rsidRPr="00441992" w:rsidRDefault="002039E9" w:rsidP="002039E9">
      <w:pPr>
        <w:jc w:val="center"/>
        <w:rPr>
          <w:sz w:val="28"/>
          <w:szCs w:val="28"/>
        </w:rPr>
      </w:pPr>
    </w:p>
    <w:p w:rsidR="002039E9" w:rsidRPr="00441992" w:rsidRDefault="002039E9" w:rsidP="002039E9">
      <w:pPr>
        <w:widowControl/>
        <w:rPr>
          <w:sz w:val="28"/>
          <w:szCs w:val="28"/>
        </w:rPr>
      </w:pPr>
      <w:r w:rsidRPr="00441992">
        <w:rPr>
          <w:sz w:val="28"/>
          <w:szCs w:val="28"/>
        </w:rPr>
        <w:t xml:space="preserve">от </w:t>
      </w:r>
      <w:r w:rsidR="00647CD8">
        <w:rPr>
          <w:sz w:val="28"/>
          <w:szCs w:val="28"/>
        </w:rPr>
        <w:t>___________</w:t>
      </w:r>
      <w:r w:rsidR="004E1BB7">
        <w:rPr>
          <w:sz w:val="28"/>
          <w:szCs w:val="28"/>
        </w:rPr>
        <w:t xml:space="preserve"> 20</w:t>
      </w:r>
      <w:r w:rsidR="00E1642A">
        <w:rPr>
          <w:sz w:val="28"/>
          <w:szCs w:val="28"/>
        </w:rPr>
        <w:t>20</w:t>
      </w:r>
      <w:r w:rsidR="00263993">
        <w:rPr>
          <w:sz w:val="28"/>
          <w:szCs w:val="28"/>
        </w:rPr>
        <w:t xml:space="preserve"> </w:t>
      </w:r>
      <w:r w:rsidRPr="00441992">
        <w:rPr>
          <w:sz w:val="28"/>
          <w:szCs w:val="28"/>
        </w:rPr>
        <w:t xml:space="preserve">года                                          </w:t>
      </w:r>
      <w:r w:rsidR="00263993">
        <w:rPr>
          <w:sz w:val="28"/>
          <w:szCs w:val="28"/>
        </w:rPr>
        <w:t xml:space="preserve">                    </w:t>
      </w:r>
      <w:r w:rsidRPr="00441992">
        <w:rPr>
          <w:sz w:val="28"/>
          <w:szCs w:val="28"/>
        </w:rPr>
        <w:t xml:space="preserve">    № </w:t>
      </w:r>
      <w:r w:rsidR="00647CD8">
        <w:rPr>
          <w:sz w:val="28"/>
          <w:szCs w:val="28"/>
        </w:rPr>
        <w:t>______</w:t>
      </w:r>
    </w:p>
    <w:p w:rsidR="002039E9" w:rsidRPr="00441992" w:rsidRDefault="002039E9" w:rsidP="002039E9">
      <w:pPr>
        <w:widowControl/>
        <w:jc w:val="center"/>
        <w:rPr>
          <w:b/>
          <w:sz w:val="28"/>
          <w:szCs w:val="28"/>
        </w:rPr>
      </w:pPr>
      <w:r w:rsidRPr="00441992">
        <w:rPr>
          <w:sz w:val="28"/>
          <w:szCs w:val="28"/>
        </w:rPr>
        <w:t>с. Дебесы</w:t>
      </w:r>
    </w:p>
    <w:p w:rsidR="002E0017" w:rsidRDefault="002E0017" w:rsidP="002E0017">
      <w:pPr>
        <w:ind w:left="720" w:hanging="720"/>
        <w:jc w:val="center"/>
        <w:rPr>
          <w:sz w:val="28"/>
          <w:szCs w:val="28"/>
        </w:rPr>
      </w:pPr>
    </w:p>
    <w:p w:rsidR="00D6018F" w:rsidRDefault="00D6018F" w:rsidP="002E0017">
      <w:pPr>
        <w:ind w:left="720" w:hanging="720"/>
        <w:jc w:val="center"/>
        <w:rPr>
          <w:sz w:val="28"/>
          <w:szCs w:val="28"/>
        </w:rPr>
      </w:pPr>
    </w:p>
    <w:p w:rsidR="007D303E" w:rsidRPr="00D6018F" w:rsidRDefault="007D303E" w:rsidP="002E0017">
      <w:pPr>
        <w:ind w:left="720" w:hanging="720"/>
        <w:jc w:val="center"/>
        <w:rPr>
          <w:sz w:val="28"/>
          <w:szCs w:val="28"/>
        </w:rPr>
      </w:pPr>
    </w:p>
    <w:p w:rsidR="00427142" w:rsidRDefault="00647CD8" w:rsidP="00E1642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7822FC">
        <w:rPr>
          <w:b/>
          <w:sz w:val="28"/>
          <w:szCs w:val="28"/>
        </w:rPr>
        <w:t>муниципального образования «</w:t>
      </w:r>
      <w:proofErr w:type="spellStart"/>
      <w:r w:rsidRPr="007822FC">
        <w:rPr>
          <w:b/>
          <w:sz w:val="28"/>
          <w:szCs w:val="28"/>
        </w:rPr>
        <w:t>Дебесский</w:t>
      </w:r>
      <w:proofErr w:type="spellEnd"/>
      <w:r w:rsidRPr="007822FC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</w:t>
      </w:r>
      <w:r w:rsidR="004B4E0B" w:rsidRPr="003C5ED4">
        <w:rPr>
          <w:b/>
          <w:sz w:val="28"/>
          <w:szCs w:val="28"/>
        </w:rPr>
        <w:t>от 20 марта 20</w:t>
      </w:r>
      <w:r w:rsidR="003C5ED4" w:rsidRPr="003C5ED4">
        <w:rPr>
          <w:b/>
          <w:sz w:val="28"/>
          <w:szCs w:val="28"/>
        </w:rPr>
        <w:t>19</w:t>
      </w:r>
      <w:r w:rsidR="004B4E0B" w:rsidRPr="003C5ED4">
        <w:rPr>
          <w:b/>
          <w:sz w:val="28"/>
          <w:szCs w:val="28"/>
        </w:rPr>
        <w:t xml:space="preserve"> года  № </w:t>
      </w:r>
      <w:r w:rsidR="003C5ED4" w:rsidRPr="003C5ED4">
        <w:rPr>
          <w:b/>
          <w:sz w:val="28"/>
          <w:szCs w:val="28"/>
        </w:rPr>
        <w:t>66</w:t>
      </w:r>
      <w:r w:rsidR="004B4E0B" w:rsidRPr="003C5ED4">
        <w:rPr>
          <w:b/>
          <w:sz w:val="28"/>
          <w:szCs w:val="28"/>
        </w:rPr>
        <w:t xml:space="preserve"> «</w:t>
      </w:r>
      <w:r w:rsidR="002B75A3" w:rsidRPr="003C5ED4">
        <w:rPr>
          <w:b/>
          <w:sz w:val="28"/>
          <w:szCs w:val="28"/>
        </w:rPr>
        <w:t>Об утверждении административного регламента предоставления</w:t>
      </w:r>
      <w:r w:rsidR="002B75A3" w:rsidRPr="002B75A3">
        <w:rPr>
          <w:b/>
          <w:sz w:val="28"/>
          <w:szCs w:val="28"/>
        </w:rPr>
        <w:t xml:space="preserve"> муниципальной услуги </w:t>
      </w:r>
      <w:r w:rsidR="00E1642A" w:rsidRPr="00E1642A">
        <w:rPr>
          <w:b/>
          <w:sz w:val="28"/>
          <w:szCs w:val="28"/>
        </w:rPr>
        <w:t>«</w:t>
      </w:r>
      <w:r w:rsidR="00717967" w:rsidRPr="00717967">
        <w:rPr>
          <w:b/>
          <w:sz w:val="28"/>
          <w:szCs w:val="28"/>
        </w:rPr>
        <w:t>Заключение договора безвозмездного пользования в отношении земельного участка из земель, находящихся в неразграниченной государственной собственности или муниципальной собственности</w:t>
      </w:r>
      <w:r w:rsidR="00E1642A" w:rsidRPr="00E1642A">
        <w:rPr>
          <w:b/>
          <w:sz w:val="28"/>
          <w:szCs w:val="28"/>
        </w:rPr>
        <w:t>»</w:t>
      </w:r>
    </w:p>
    <w:p w:rsidR="00E1642A" w:rsidRPr="00E1642A" w:rsidRDefault="00E1642A" w:rsidP="00E1642A">
      <w:pPr>
        <w:ind w:firstLine="709"/>
        <w:jc w:val="center"/>
        <w:rPr>
          <w:b/>
          <w:sz w:val="28"/>
          <w:szCs w:val="28"/>
        </w:rPr>
      </w:pPr>
    </w:p>
    <w:p w:rsidR="005F00D1" w:rsidRDefault="005F00D1" w:rsidP="005F00D1">
      <w:pPr>
        <w:ind w:firstLine="720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В  соответствии Федеральн</w:t>
      </w:r>
      <w:r>
        <w:rPr>
          <w:sz w:val="28"/>
          <w:szCs w:val="28"/>
        </w:rPr>
        <w:t>ым</w:t>
      </w:r>
      <w:r w:rsidRPr="002B75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B75A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 от 12 ноября 2018 года № 292 «О порядке разработки и утверждения административных регламентов предоставления муниципальных услуг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район»,</w:t>
      </w:r>
      <w:r w:rsidRPr="002B75A3">
        <w:rPr>
          <w:sz w:val="28"/>
          <w:szCs w:val="28"/>
        </w:rPr>
        <w:t xml:space="preserve"> руководствуясь Уставом  муниципального образования «</w:t>
      </w:r>
      <w:proofErr w:type="spellStart"/>
      <w:r w:rsidRPr="002B75A3">
        <w:rPr>
          <w:sz w:val="28"/>
          <w:szCs w:val="28"/>
        </w:rPr>
        <w:t>Дебесский</w:t>
      </w:r>
      <w:proofErr w:type="spellEnd"/>
      <w:r w:rsidRPr="002B75A3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</w:t>
      </w:r>
      <w:r w:rsidRPr="002B75A3">
        <w:rPr>
          <w:sz w:val="28"/>
          <w:szCs w:val="28"/>
        </w:rPr>
        <w:t>Администрация ПОСТАНОВЛЯЕТ:</w:t>
      </w:r>
    </w:p>
    <w:p w:rsidR="003A5347" w:rsidRPr="002B75A3" w:rsidRDefault="003A5347" w:rsidP="0042714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Default="002B75A3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B75A3">
        <w:rPr>
          <w:sz w:val="28"/>
          <w:szCs w:val="28"/>
        </w:rPr>
        <w:t xml:space="preserve">          1. </w:t>
      </w:r>
      <w:proofErr w:type="gramStart"/>
      <w:r w:rsidR="00432CC5">
        <w:rPr>
          <w:sz w:val="28"/>
          <w:szCs w:val="28"/>
        </w:rPr>
        <w:t>Р</w:t>
      </w:r>
      <w:r w:rsidR="004B4E0B">
        <w:rPr>
          <w:sz w:val="28"/>
          <w:szCs w:val="28"/>
        </w:rPr>
        <w:t xml:space="preserve">аздел 5 </w:t>
      </w:r>
      <w:r w:rsidR="00432CC5">
        <w:rPr>
          <w:sz w:val="28"/>
          <w:szCs w:val="28"/>
        </w:rPr>
        <w:t xml:space="preserve">административного регламента </w:t>
      </w:r>
      <w:r w:rsidR="00432CC5" w:rsidRPr="004B4E0B">
        <w:rPr>
          <w:sz w:val="28"/>
          <w:szCs w:val="28"/>
        </w:rPr>
        <w:t>предоставления муниципальной услуги</w:t>
      </w:r>
      <w:r w:rsidR="00432CC5">
        <w:rPr>
          <w:sz w:val="28"/>
          <w:szCs w:val="28"/>
        </w:rPr>
        <w:t xml:space="preserve"> </w:t>
      </w:r>
      <w:r w:rsidR="00432CC5" w:rsidRPr="004B4E0B">
        <w:rPr>
          <w:sz w:val="28"/>
          <w:szCs w:val="28"/>
        </w:rPr>
        <w:t>«</w:t>
      </w:r>
      <w:r w:rsidR="00717967" w:rsidRPr="00717967">
        <w:rPr>
          <w:sz w:val="28"/>
          <w:szCs w:val="28"/>
        </w:rPr>
        <w:t>Заключение договора безвозмездного пользования в отношении земельного участка из земель, находящихся в неразграниченной государственной собственности или муниципальной собственности</w:t>
      </w:r>
      <w:r w:rsidR="00432CC5" w:rsidRPr="004B4E0B">
        <w:rPr>
          <w:sz w:val="28"/>
          <w:szCs w:val="28"/>
        </w:rPr>
        <w:t>»</w:t>
      </w:r>
      <w:r w:rsidR="00432CC5">
        <w:rPr>
          <w:sz w:val="28"/>
          <w:szCs w:val="28"/>
        </w:rPr>
        <w:t xml:space="preserve">, утвержденного </w:t>
      </w:r>
      <w:r w:rsidR="00432CC5" w:rsidRPr="00432CC5">
        <w:rPr>
          <w:sz w:val="28"/>
          <w:szCs w:val="28"/>
        </w:rPr>
        <w:t>постановление</w:t>
      </w:r>
      <w:r w:rsidR="00432CC5">
        <w:rPr>
          <w:sz w:val="28"/>
          <w:szCs w:val="28"/>
        </w:rPr>
        <w:t>м</w:t>
      </w:r>
      <w:r w:rsidR="00432CC5" w:rsidRPr="00432CC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432CC5" w:rsidRPr="00432CC5">
        <w:rPr>
          <w:sz w:val="28"/>
          <w:szCs w:val="28"/>
        </w:rPr>
        <w:t>Дебесский</w:t>
      </w:r>
      <w:proofErr w:type="spellEnd"/>
      <w:r w:rsidR="00432CC5" w:rsidRPr="00432CC5">
        <w:rPr>
          <w:sz w:val="28"/>
          <w:szCs w:val="28"/>
        </w:rPr>
        <w:t xml:space="preserve"> район» от </w:t>
      </w:r>
      <w:r w:rsidR="00432CC5" w:rsidRPr="003C5ED4">
        <w:rPr>
          <w:sz w:val="28"/>
          <w:szCs w:val="28"/>
        </w:rPr>
        <w:t>20 марта 20</w:t>
      </w:r>
      <w:r w:rsidR="003C5ED4" w:rsidRPr="003C5ED4">
        <w:rPr>
          <w:sz w:val="28"/>
          <w:szCs w:val="28"/>
        </w:rPr>
        <w:t>19</w:t>
      </w:r>
      <w:r w:rsidR="00432CC5" w:rsidRPr="003C5ED4">
        <w:rPr>
          <w:sz w:val="28"/>
          <w:szCs w:val="28"/>
        </w:rPr>
        <w:t xml:space="preserve"> года  № 6</w:t>
      </w:r>
      <w:r w:rsidR="003C5ED4" w:rsidRPr="003C5ED4">
        <w:rPr>
          <w:sz w:val="28"/>
          <w:szCs w:val="28"/>
        </w:rPr>
        <w:t>6</w:t>
      </w:r>
      <w:r w:rsidR="00432CC5" w:rsidRPr="00432CC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717967" w:rsidRPr="00717967">
        <w:rPr>
          <w:sz w:val="28"/>
          <w:szCs w:val="28"/>
        </w:rPr>
        <w:t>Заключение договора безвозмездного пользования в отношении земельного участка из земель, находящихся в неразграниченной государственной собственности</w:t>
      </w:r>
      <w:proofErr w:type="gramEnd"/>
      <w:r w:rsidR="00717967" w:rsidRPr="00717967">
        <w:rPr>
          <w:sz w:val="28"/>
          <w:szCs w:val="28"/>
        </w:rPr>
        <w:t xml:space="preserve"> или муниципальной собственности</w:t>
      </w:r>
      <w:r w:rsidR="00432CC5" w:rsidRPr="00432CC5">
        <w:rPr>
          <w:sz w:val="28"/>
          <w:szCs w:val="28"/>
        </w:rPr>
        <w:t>»</w:t>
      </w:r>
      <w:r w:rsidR="004B4E0B">
        <w:rPr>
          <w:sz w:val="28"/>
          <w:szCs w:val="28"/>
        </w:rPr>
        <w:t xml:space="preserve"> изложить в новой редакции: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« </w:t>
      </w:r>
      <w:r w:rsidRPr="00432CC5">
        <w:rPr>
          <w:b/>
          <w:sz w:val="28"/>
          <w:szCs w:val="28"/>
        </w:rPr>
        <w:t>5</w:t>
      </w:r>
      <w:r w:rsidRPr="004B4E0B">
        <w:rPr>
          <w:sz w:val="28"/>
          <w:szCs w:val="28"/>
        </w:rPr>
        <w:t xml:space="preserve">. </w:t>
      </w:r>
      <w:r w:rsidRPr="004B4E0B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 июля 2010 года</w:t>
      </w:r>
    </w:p>
    <w:p w:rsid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4B4E0B" w:rsidRPr="004B4E0B" w:rsidRDefault="004B4E0B" w:rsidP="004B4E0B">
      <w:pPr>
        <w:widowControl/>
        <w:autoSpaceDE/>
        <w:autoSpaceDN/>
        <w:adjustRightInd/>
        <w:ind w:left="1134" w:right="1133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района и (или) ее должностных лиц и муниципальных служащих при предоставлении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5.1.1. Решения, принятые в ходе предоставления муниципальной услуги на основании Административного регламента, действия (бездействие) уполномоченного органа, предоставляющего муниципальную услугу, его должностного лица либо муниципального служащего могут быть обжалованы заявителем в досудебном (внесудебном) порядке (далее – жалоба).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 их работников, осуществляется в порядке, установленном Правительством Российской Федерации (далее соответственно – привлекаемые организации, Федеральный закон  № 210-ФЗ).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Подача и рассмотрение жалоб на решения и действия (бездействие) многофункционального центра,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3C5ED4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5.2. Предмет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нарушение срока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4)</w:t>
      </w:r>
      <w:r w:rsidRPr="004B4E0B">
        <w:rPr>
          <w:sz w:val="28"/>
          <w:szCs w:val="28"/>
        </w:rPr>
        <w:tab/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отказ уполномоченного органа, предоставляющего муниципальной услугу, должностного лица уполномоченного органа, предоставляющего муниципальной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9)</w:t>
      </w:r>
      <w:r w:rsidRPr="004B4E0B">
        <w:rPr>
          <w:sz w:val="28"/>
          <w:szCs w:val="28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10)</w:t>
      </w:r>
      <w:r w:rsidRPr="004B4E0B">
        <w:rPr>
          <w:sz w:val="28"/>
          <w:szCs w:val="28"/>
        </w:rP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4B4E0B" w:rsidRPr="004B4E0B" w:rsidRDefault="004B4E0B" w:rsidP="003C5ED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 № 210-ФЗ.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3C5ED4" w:rsidRDefault="004B4E0B" w:rsidP="003C5ED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5.3.</w:t>
      </w:r>
      <w:r w:rsidRPr="004B4E0B">
        <w:rPr>
          <w:b/>
          <w:sz w:val="28"/>
          <w:szCs w:val="28"/>
        </w:rPr>
        <w:tab/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 xml:space="preserve">5.3.1. Жалоба подаётся </w:t>
      </w:r>
      <w:proofErr w:type="gramStart"/>
      <w:r w:rsidRPr="00176437">
        <w:rPr>
          <w:sz w:val="28"/>
          <w:szCs w:val="28"/>
        </w:rPr>
        <w:t>в</w:t>
      </w:r>
      <w:proofErr w:type="gramEnd"/>
      <w:r w:rsidRPr="00176437">
        <w:rPr>
          <w:sz w:val="28"/>
          <w:szCs w:val="28"/>
        </w:rPr>
        <w:t>: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lastRenderedPageBreak/>
        <w:t>Администрацию района;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многофункциональный центр, либо в Автономное Учреждение «Многофункциональный Центр предоставления государственных и муниципальных услуг Удмуртской Республики» (АУ «МФЦ УР»), являющийся учредителем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5.3.2. Жалоба на решения и действия (бездействие) руководителя уполномоченного органа, подаётся в Администрацию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5.3.3.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5.3.4.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3C5ED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5.4. Порядок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5.4.1. Жалоба подаётся в письменной форме на бумажном носителе, в электронной форме.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5.4.2. Жалоба на решения и действия (бездействие) Администрации района, ее должностного лица, муниципального служащего, Главу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 xml:space="preserve">через многофункциональный центр; </w:t>
      </w:r>
    </w:p>
    <w:p w:rsidR="004B4E0B" w:rsidRPr="003C5ED4" w:rsidRDefault="004B4E0B" w:rsidP="003C5ED4">
      <w:pPr>
        <w:pStyle w:val="a6"/>
        <w:ind w:firstLine="709"/>
        <w:jc w:val="both"/>
        <w:rPr>
          <w:sz w:val="28"/>
          <w:szCs w:val="28"/>
        </w:rPr>
      </w:pPr>
      <w:r w:rsidRPr="003C5ED4">
        <w:rPr>
          <w:sz w:val="28"/>
          <w:szCs w:val="28"/>
        </w:rPr>
        <w:t>3)</w:t>
      </w:r>
      <w:r w:rsidRPr="003C5ED4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3C5ED4" w:rsidRDefault="004B4E0B" w:rsidP="003C5ED4">
      <w:pPr>
        <w:pStyle w:val="a6"/>
        <w:ind w:firstLine="709"/>
        <w:jc w:val="both"/>
        <w:rPr>
          <w:sz w:val="28"/>
          <w:szCs w:val="28"/>
        </w:rPr>
      </w:pPr>
      <w:r w:rsidRPr="003C5ED4">
        <w:rPr>
          <w:sz w:val="28"/>
          <w:szCs w:val="28"/>
        </w:rPr>
        <w:t>-официального сайта муниципального образования «</w:t>
      </w:r>
      <w:proofErr w:type="spellStart"/>
      <w:r w:rsidRPr="003C5ED4">
        <w:rPr>
          <w:sz w:val="28"/>
          <w:szCs w:val="28"/>
        </w:rPr>
        <w:t>Дебесский</w:t>
      </w:r>
      <w:proofErr w:type="spellEnd"/>
      <w:r w:rsidRPr="003C5ED4">
        <w:rPr>
          <w:sz w:val="28"/>
          <w:szCs w:val="28"/>
        </w:rPr>
        <w:t xml:space="preserve"> район»</w:t>
      </w:r>
    </w:p>
    <w:p w:rsidR="004B4E0B" w:rsidRPr="003C5ED4" w:rsidRDefault="004B4E0B" w:rsidP="003C5ED4">
      <w:pPr>
        <w:pStyle w:val="a6"/>
        <w:ind w:firstLine="709"/>
        <w:jc w:val="both"/>
        <w:rPr>
          <w:sz w:val="28"/>
          <w:szCs w:val="28"/>
        </w:rPr>
      </w:pPr>
      <w:r w:rsidRPr="003C5ED4">
        <w:rPr>
          <w:sz w:val="28"/>
          <w:szCs w:val="28"/>
        </w:rPr>
        <w:t xml:space="preserve">-федеральной государственной информационной системы «Единый портал государственных и муниципальных услуг (функций)» www.gosuslugi.ru; </w:t>
      </w:r>
    </w:p>
    <w:p w:rsidR="004B4E0B" w:rsidRPr="003C5ED4" w:rsidRDefault="004B4E0B" w:rsidP="003C5ED4">
      <w:pPr>
        <w:pStyle w:val="a6"/>
        <w:ind w:firstLine="709"/>
        <w:jc w:val="both"/>
        <w:rPr>
          <w:sz w:val="28"/>
          <w:szCs w:val="28"/>
        </w:rPr>
      </w:pPr>
      <w:r w:rsidRPr="003C5ED4">
        <w:rPr>
          <w:sz w:val="28"/>
          <w:szCs w:val="28"/>
        </w:rPr>
        <w:t xml:space="preserve">-государственной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3C5ED4">
        <w:rPr>
          <w:sz w:val="28"/>
          <w:szCs w:val="28"/>
        </w:rPr>
        <w:t>услуги</w:t>
      </w:r>
      <w:proofErr w:type="gramStart"/>
      <w:r w:rsidRPr="003C5ED4">
        <w:rPr>
          <w:sz w:val="28"/>
          <w:szCs w:val="28"/>
        </w:rPr>
        <w:t>.у</w:t>
      </w:r>
      <w:proofErr w:type="gramEnd"/>
      <w:r w:rsidRPr="003C5ED4">
        <w:rPr>
          <w:sz w:val="28"/>
          <w:szCs w:val="28"/>
        </w:rPr>
        <w:t>дмуртия.рф</w:t>
      </w:r>
      <w:proofErr w:type="spellEnd"/>
      <w:r w:rsidRPr="003C5ED4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B4E0B">
        <w:rPr>
          <w:sz w:val="28"/>
          <w:szCs w:val="28"/>
        </w:rPr>
        <w:tab/>
        <w:t>5.4.3. 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адреса электронной почты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сайта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 xml:space="preserve">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5.4.4.</w:t>
      </w:r>
      <w:r w:rsidRPr="004B4E0B">
        <w:rPr>
          <w:sz w:val="28"/>
          <w:szCs w:val="28"/>
        </w:rPr>
        <w:tab/>
        <w:t>При поступлении жалобы через многофункциональный центр он обеспечивает её передачу в Администрацию района в порядке и сроки, которые установлены соглашением о взаимодействии между многофункциональным центром и Администрацией района, предоставляющей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 xml:space="preserve">Заявитель вправе обратиться с устной жалобой: </w:t>
      </w:r>
    </w:p>
    <w:p w:rsidR="004B4E0B" w:rsidRPr="003C5ED4" w:rsidRDefault="004B4E0B" w:rsidP="003C5ED4">
      <w:pPr>
        <w:pStyle w:val="a6"/>
        <w:ind w:firstLine="709"/>
        <w:jc w:val="both"/>
        <w:rPr>
          <w:sz w:val="28"/>
          <w:szCs w:val="28"/>
        </w:rPr>
      </w:pPr>
      <w:r w:rsidRPr="003C5ED4">
        <w:rPr>
          <w:sz w:val="28"/>
          <w:szCs w:val="28"/>
        </w:rPr>
        <w:t>в приёмную Администрации района;</w:t>
      </w:r>
    </w:p>
    <w:p w:rsidR="004B4E0B" w:rsidRPr="003C5ED4" w:rsidRDefault="004B4E0B" w:rsidP="003C5ED4">
      <w:pPr>
        <w:pStyle w:val="a6"/>
        <w:ind w:firstLine="709"/>
        <w:jc w:val="both"/>
        <w:rPr>
          <w:sz w:val="28"/>
          <w:szCs w:val="28"/>
        </w:rPr>
      </w:pPr>
      <w:r w:rsidRPr="003C5ED4">
        <w:rPr>
          <w:sz w:val="28"/>
          <w:szCs w:val="28"/>
        </w:rPr>
        <w:t>в многофункциональный центр;</w:t>
      </w:r>
    </w:p>
    <w:p w:rsidR="004B4E0B" w:rsidRPr="003C5ED4" w:rsidRDefault="004B4E0B" w:rsidP="003C5ED4">
      <w:pPr>
        <w:pStyle w:val="a6"/>
        <w:ind w:firstLine="709"/>
        <w:jc w:val="both"/>
        <w:rPr>
          <w:sz w:val="28"/>
          <w:szCs w:val="28"/>
        </w:rPr>
      </w:pPr>
      <w:r w:rsidRPr="003C5ED4">
        <w:rPr>
          <w:sz w:val="28"/>
          <w:szCs w:val="28"/>
        </w:rPr>
        <w:t>в случае, указанном в пункте 5.3.4 Административного регламента, в приёмную АУ «МФЦ УР».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Должностное лицо, принимающее устную жалобу, со слов заявителя оформляет её в письменной форме на бумажном носителе.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5.4.6.</w:t>
      </w:r>
      <w:r w:rsidRPr="004B4E0B">
        <w:rPr>
          <w:sz w:val="28"/>
          <w:szCs w:val="28"/>
        </w:rPr>
        <w:tab/>
        <w:t>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B4E0B">
        <w:rPr>
          <w:sz w:val="28"/>
          <w:szCs w:val="28"/>
        </w:rPr>
        <w:t>представлена</w:t>
      </w:r>
      <w:proofErr w:type="gramEnd"/>
      <w:r w:rsidRPr="004B4E0B">
        <w:rPr>
          <w:sz w:val="28"/>
          <w:szCs w:val="28"/>
        </w:rPr>
        <w:t>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5.4.7.</w:t>
      </w:r>
      <w:r w:rsidRPr="004B4E0B">
        <w:rPr>
          <w:sz w:val="28"/>
          <w:szCs w:val="28"/>
        </w:rPr>
        <w:tab/>
        <w:t xml:space="preserve">При подаче жалобы в электронной форме документы, указанные в пункте 5.4.6. Административного регламента, могут быть </w:t>
      </w:r>
      <w:proofErr w:type="gramStart"/>
      <w:r w:rsidRPr="004B4E0B">
        <w:rPr>
          <w:sz w:val="28"/>
          <w:szCs w:val="28"/>
        </w:rPr>
        <w:t>представлены</w:t>
      </w:r>
      <w:proofErr w:type="gramEnd"/>
      <w:r w:rsidRPr="004B4E0B">
        <w:rPr>
          <w:sz w:val="28"/>
          <w:szCs w:val="28"/>
        </w:rPr>
        <w:t xml:space="preserve"> в форме электронных документов, подписанных электронной подписью, при этом документ, удостоверяющий личность заявителя, не требуется.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 № 210-ФЗ.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5.4.8. Жалоба должна содержать: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 xml:space="preserve">наименование уполномоченного органа, в который подаётся жалоба, фамилия, имя, отчество (последнее — при наличии) его должностного </w:t>
      </w:r>
      <w:r w:rsidRPr="004B4E0B">
        <w:rPr>
          <w:sz w:val="28"/>
          <w:szCs w:val="28"/>
        </w:rPr>
        <w:lastRenderedPageBreak/>
        <w:t>лица, муниципального служащего, наименование многофункционального центра,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обжалуемых решениях и действиях (бездействии) уполномоченного органа, предоставляющего муниципальную 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 доводы, на основании которых заявитель не согласен с решением и действием (бездействием) Администрации района, ее должностного лица либо муниципального служащего, многофункционального центра, работника многофункционального центра, привлекаемых организаций. Заявителем могут быть представлены документы (при наличии), подтверждающие доводы заявителя, либо их копии.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3C5ED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5.5. Сроки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Жалоба, поступившая в Администрацию района, многофункциональный центр, АУ «МФЦ УР», подлежит рассмотрению в течение пятнадцати рабочих дней со дня её регистрации, а в случае обжалования отказа Администрации района,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4B4E0B" w:rsidRDefault="004B4E0B" w:rsidP="003C5ED4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Основания для приостановления рассмотрения жалобы не предусмотрены.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3C5ED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5.7. Результаты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4B4E0B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удовлетворении жалобы отказывается.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5.7.2. В удовлетворении жалобы отказывается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4B4E0B" w:rsidRPr="004B4E0B" w:rsidRDefault="004B4E0B" w:rsidP="003C5ED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3C5ED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5.8. Порядок информирования заявителя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5.8.1. Не позднее дня, следующего за днём принятия решения, указанного в пункте 5.7.1.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5.8.2. В ответе по результатам рассмотрения жалобы указываются: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наименование уполномоченного органа или многофункционального центра, рассмотревшего жалобу, должность, фамилия, имя, отчество (последнее - при наличии) должностного лица (или руководителя многофункционального центра), принявшего решение по жалобе;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дата и место рассмотрения жалобы;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уполномоченном органе, его должностном лице, муниципальном служащем, многофункциональном центре, работнике многофункционального центра, решение или действие (бездействие) которого обжалуется;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>фамилия, имя, отчество (последнее - при наличии) или наименование заявителя;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основания для принятия решения по жалобе;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принятое по жалобе решение;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сведения о порядке обжалования принятого по жалобе решения.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5.8.3. 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должностным лицом уполномоченного органа, либо руководителем уполномоченного органа.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5.8.4. Ответ по результатам рассмотрения жалобы на решения и действия (бездействие) многофункционального центра подписывается руководителем учредителя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5.8.5. 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5.8.6. Жалоба остаётся без ответа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5.8.7.  В случае признания жалобы подлежащей удовлетворению в ответе заявителю, указанном в пункте 5.8.1. Административного регламента, дается информация о действиях, осуществляемых Администрацией района, многофункциональным центром либо привлекаемой организацией,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4B4E0B">
        <w:rPr>
          <w:sz w:val="28"/>
          <w:szCs w:val="28"/>
        </w:rPr>
        <w:t>неудобства</w:t>
      </w:r>
      <w:proofErr w:type="gramEnd"/>
      <w:r w:rsidRPr="004B4E0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5.4.8. В случае признания </w:t>
      </w:r>
      <w:proofErr w:type="gramStart"/>
      <w:r w:rsidRPr="004B4E0B">
        <w:rPr>
          <w:sz w:val="28"/>
          <w:szCs w:val="28"/>
        </w:rPr>
        <w:t>жалобы</w:t>
      </w:r>
      <w:proofErr w:type="gramEnd"/>
      <w:r w:rsidRPr="004B4E0B">
        <w:rPr>
          <w:sz w:val="28"/>
          <w:szCs w:val="28"/>
        </w:rPr>
        <w:t xml:space="preserve"> не подлежащей удовлетворению в ответе заявителю, указанном в пункте 5.8.2.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3C5ED4" w:rsidRDefault="004B4E0B" w:rsidP="003C5ED4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5.9. Порядок обжалования решения по жалобе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3C5ED4" w:rsidRDefault="004B4E0B" w:rsidP="003C5ED4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B4E0B" w:rsidRPr="004B4E0B" w:rsidRDefault="004B4E0B" w:rsidP="0017643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 Заявитель имеет право:</w:t>
      </w:r>
    </w:p>
    <w:p w:rsidR="004B4E0B" w:rsidRPr="004B4E0B" w:rsidRDefault="00176437" w:rsidP="00176437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4B4E0B" w:rsidRPr="003C5ED4" w:rsidRDefault="00176437" w:rsidP="003C5ED4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>получать полную, актуальную и достоверную информацию о порядке и ходе предоставления государственной услуги, в том числе в электронной форме.</w:t>
      </w:r>
    </w:p>
    <w:p w:rsidR="004B4E0B" w:rsidRPr="003C5ED4" w:rsidRDefault="004B4E0B" w:rsidP="003C5ED4">
      <w:pPr>
        <w:widowControl/>
        <w:autoSpaceDE/>
        <w:autoSpaceDN/>
        <w:adjustRightInd/>
        <w:ind w:firstLine="720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Информация о порядке подачи и рассмотрения жалобы предоставляется заявителю: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1)</w:t>
      </w:r>
      <w:r w:rsidRPr="004B4E0B">
        <w:rPr>
          <w:sz w:val="28"/>
          <w:szCs w:val="28"/>
        </w:rPr>
        <w:tab/>
        <w:t>в устной форме по телефону и (или) при личном приеме;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посредством размещения информации: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государственной информационной системе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3C5ED4" w:rsidRDefault="004B4E0B" w:rsidP="003C5ED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5.12. Порядок действий в случае установления признаков административного правонарушения в ходе или по результатам рассмотрения жалобы.</w:t>
      </w:r>
      <w:bookmarkStart w:id="0" w:name="_GoBack"/>
      <w:bookmarkEnd w:id="0"/>
    </w:p>
    <w:p w:rsidR="004B4E0B" w:rsidRDefault="004B4E0B" w:rsidP="001764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B4E0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B4E0B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176437" w:rsidRPr="00176437">
        <w:rPr>
          <w:sz w:val="28"/>
          <w:szCs w:val="28"/>
        </w:rPr>
        <w:t>».</w:t>
      </w:r>
    </w:p>
    <w:p w:rsidR="00711002" w:rsidRDefault="002B75A3" w:rsidP="004B4E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2.</w:t>
      </w:r>
      <w:r w:rsidR="004B4E0B">
        <w:rPr>
          <w:sz w:val="28"/>
          <w:szCs w:val="28"/>
        </w:rPr>
        <w:t xml:space="preserve"> </w:t>
      </w:r>
      <w:r w:rsidR="00711002" w:rsidRPr="00711002">
        <w:rPr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proofErr w:type="spellStart"/>
      <w:r w:rsidR="00711002" w:rsidRPr="00711002">
        <w:rPr>
          <w:sz w:val="28"/>
          <w:szCs w:val="28"/>
        </w:rPr>
        <w:t>Дебесский</w:t>
      </w:r>
      <w:proofErr w:type="spellEnd"/>
      <w:r w:rsidR="00711002" w:rsidRPr="00711002">
        <w:rPr>
          <w:sz w:val="28"/>
          <w:szCs w:val="28"/>
        </w:rPr>
        <w:t xml:space="preserve"> район».</w:t>
      </w: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9C55B5" w:rsidRDefault="009C55B5" w:rsidP="002039E9">
      <w:pPr>
        <w:rPr>
          <w:sz w:val="28"/>
          <w:szCs w:val="28"/>
        </w:rPr>
      </w:pPr>
    </w:p>
    <w:p w:rsidR="00A36A42" w:rsidRPr="005161D7" w:rsidRDefault="002039E9" w:rsidP="005161D7">
      <w:pPr>
        <w:widowControl/>
        <w:rPr>
          <w:sz w:val="28"/>
          <w:szCs w:val="28"/>
        </w:rPr>
        <w:sectPr w:rsidR="00A36A42" w:rsidRPr="005161D7" w:rsidSect="00711002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441992">
        <w:rPr>
          <w:sz w:val="28"/>
          <w:szCs w:val="28"/>
        </w:rPr>
        <w:t>Глава муниципального обра</w:t>
      </w:r>
      <w:r w:rsidR="004E1BB7">
        <w:rPr>
          <w:sz w:val="28"/>
          <w:szCs w:val="28"/>
        </w:rPr>
        <w:t>зования</w:t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5F00D1">
        <w:rPr>
          <w:sz w:val="28"/>
          <w:szCs w:val="28"/>
        </w:rPr>
        <w:t xml:space="preserve">                    </w:t>
      </w:r>
      <w:r w:rsidR="004E1BB7">
        <w:rPr>
          <w:sz w:val="28"/>
          <w:szCs w:val="28"/>
        </w:rPr>
        <w:t>А.С. Иванов</w:t>
      </w:r>
    </w:p>
    <w:p w:rsidR="00711FA0" w:rsidRPr="00711FA0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lastRenderedPageBreak/>
        <w:t>Подготовил:</w:t>
      </w:r>
    </w:p>
    <w:p w:rsidR="00E1642A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управлению </w:t>
      </w:r>
    </w:p>
    <w:p w:rsidR="00E1642A" w:rsidRPr="00711FA0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муниципальным имуществом и земельным</w:t>
      </w:r>
    </w:p>
    <w:p w:rsidR="00FE7402" w:rsidRPr="00FE7402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отношениям                                                                                  В.В. Серебренникова</w:t>
      </w:r>
    </w:p>
    <w:p w:rsidR="00711FA0" w:rsidRPr="00711FA0" w:rsidRDefault="00526F22" w:rsidP="00FE7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FE7402" w:rsidRPr="00FE7402">
        <w:rPr>
          <w:sz w:val="24"/>
          <w:szCs w:val="24"/>
        </w:rPr>
        <w:t>«___» ____________20</w:t>
      </w:r>
      <w:r w:rsidR="00E1642A">
        <w:rPr>
          <w:sz w:val="24"/>
          <w:szCs w:val="24"/>
        </w:rPr>
        <w:t>20</w:t>
      </w:r>
      <w:r w:rsidR="00FE7402" w:rsidRPr="00FE7402">
        <w:rPr>
          <w:sz w:val="24"/>
          <w:szCs w:val="24"/>
        </w:rPr>
        <w:t xml:space="preserve"> год</w:t>
      </w:r>
    </w:p>
    <w:p w:rsidR="00E1642A" w:rsidRDefault="00E1642A" w:rsidP="00711FA0">
      <w:pPr>
        <w:rPr>
          <w:sz w:val="24"/>
          <w:szCs w:val="24"/>
        </w:rPr>
      </w:pPr>
    </w:p>
    <w:p w:rsidR="00711FA0" w:rsidRPr="00711FA0" w:rsidRDefault="00A74650" w:rsidP="00711FA0">
      <w:pPr>
        <w:rPr>
          <w:sz w:val="24"/>
          <w:szCs w:val="24"/>
        </w:rPr>
      </w:pPr>
      <w:r>
        <w:rPr>
          <w:sz w:val="24"/>
          <w:szCs w:val="24"/>
        </w:rPr>
        <w:t xml:space="preserve">Разослать: </w:t>
      </w:r>
      <w:r w:rsidR="00711FA0" w:rsidRPr="00711FA0">
        <w:rPr>
          <w:sz w:val="24"/>
          <w:szCs w:val="24"/>
        </w:rPr>
        <w:t xml:space="preserve"> О</w:t>
      </w:r>
      <w:r w:rsidR="00427142">
        <w:rPr>
          <w:sz w:val="24"/>
          <w:szCs w:val="24"/>
        </w:rPr>
        <w:t>УИ</w:t>
      </w:r>
      <w:r w:rsidR="00427142" w:rsidRPr="00427142">
        <w:rPr>
          <w:sz w:val="22"/>
          <w:szCs w:val="22"/>
        </w:rPr>
        <w:t xml:space="preserve">  </w:t>
      </w:r>
    </w:p>
    <w:p w:rsidR="00711FA0" w:rsidRPr="00711FA0" w:rsidRDefault="00711FA0" w:rsidP="00711FA0">
      <w:pPr>
        <w:rPr>
          <w:sz w:val="24"/>
          <w:szCs w:val="24"/>
        </w:rPr>
      </w:pPr>
    </w:p>
    <w:p w:rsidR="002039E9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t>Согласовано:</w:t>
      </w:r>
    </w:p>
    <w:p w:rsidR="00711FA0" w:rsidRPr="00711FA0" w:rsidRDefault="00711FA0" w:rsidP="00711FA0">
      <w:pPr>
        <w:rPr>
          <w:sz w:val="24"/>
          <w:szCs w:val="24"/>
        </w:rPr>
      </w:pPr>
    </w:p>
    <w:p w:rsidR="00711FA0" w:rsidRPr="00711FA0" w:rsidRDefault="00711FA0" w:rsidP="00711FA0">
      <w:pPr>
        <w:rPr>
          <w:sz w:val="24"/>
          <w:szCs w:val="24"/>
        </w:rPr>
      </w:pPr>
    </w:p>
    <w:p w:rsidR="00526F22" w:rsidRPr="00526F22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Начальник сектора правовой и кадровой работы            </w:t>
      </w:r>
      <w:r>
        <w:rPr>
          <w:sz w:val="24"/>
          <w:szCs w:val="24"/>
        </w:rPr>
        <w:t xml:space="preserve">       </w:t>
      </w:r>
      <w:r w:rsidRPr="00526F22">
        <w:rPr>
          <w:sz w:val="24"/>
          <w:szCs w:val="24"/>
        </w:rPr>
        <w:t xml:space="preserve">  Н.В. Воронцова</w:t>
      </w:r>
    </w:p>
    <w:p w:rsidR="00711FA0" w:rsidRPr="00711FA0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526F22">
        <w:rPr>
          <w:sz w:val="24"/>
          <w:szCs w:val="24"/>
        </w:rPr>
        <w:t xml:space="preserve"> «___» ___________2020 год</w:t>
      </w:r>
    </w:p>
    <w:sectPr w:rsidR="00711FA0" w:rsidRPr="00711FA0" w:rsidSect="007110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A8"/>
    <w:multiLevelType w:val="hybridMultilevel"/>
    <w:tmpl w:val="5B70669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1201F"/>
    <w:multiLevelType w:val="hybridMultilevel"/>
    <w:tmpl w:val="0F9C5254"/>
    <w:lvl w:ilvl="0" w:tplc="5A164FA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C8584A"/>
    <w:multiLevelType w:val="hybridMultilevel"/>
    <w:tmpl w:val="ABFEB6E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8C4589"/>
    <w:multiLevelType w:val="hybridMultilevel"/>
    <w:tmpl w:val="C45446D0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A8"/>
    <w:rsid w:val="000B6DE1"/>
    <w:rsid w:val="001517D9"/>
    <w:rsid w:val="00176437"/>
    <w:rsid w:val="002039E9"/>
    <w:rsid w:val="00263993"/>
    <w:rsid w:val="002B75A3"/>
    <w:rsid w:val="002E0017"/>
    <w:rsid w:val="00303A1F"/>
    <w:rsid w:val="00306377"/>
    <w:rsid w:val="003A5347"/>
    <w:rsid w:val="003B4CBC"/>
    <w:rsid w:val="003C5ED4"/>
    <w:rsid w:val="00427142"/>
    <w:rsid w:val="00432CC5"/>
    <w:rsid w:val="004615CE"/>
    <w:rsid w:val="004B4E0B"/>
    <w:rsid w:val="004B78EF"/>
    <w:rsid w:val="004E1BB7"/>
    <w:rsid w:val="005161D7"/>
    <w:rsid w:val="00526F22"/>
    <w:rsid w:val="00560457"/>
    <w:rsid w:val="005F00D1"/>
    <w:rsid w:val="00647CD8"/>
    <w:rsid w:val="00711002"/>
    <w:rsid w:val="00711FA0"/>
    <w:rsid w:val="00717967"/>
    <w:rsid w:val="007D303E"/>
    <w:rsid w:val="00873AA8"/>
    <w:rsid w:val="00883329"/>
    <w:rsid w:val="008D37C0"/>
    <w:rsid w:val="00930D20"/>
    <w:rsid w:val="009C55B5"/>
    <w:rsid w:val="00A30C2B"/>
    <w:rsid w:val="00A36A42"/>
    <w:rsid w:val="00A74650"/>
    <w:rsid w:val="00AF5A8D"/>
    <w:rsid w:val="00BA23B4"/>
    <w:rsid w:val="00BC0250"/>
    <w:rsid w:val="00BC64C4"/>
    <w:rsid w:val="00CC2330"/>
    <w:rsid w:val="00CC510A"/>
    <w:rsid w:val="00D6018F"/>
    <w:rsid w:val="00E1642A"/>
    <w:rsid w:val="00E47410"/>
    <w:rsid w:val="00ED229B"/>
    <w:rsid w:val="00EF543D"/>
    <w:rsid w:val="00F25385"/>
    <w:rsid w:val="00FE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B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3038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2</cp:revision>
  <cp:lastPrinted>2020-12-23T11:40:00Z</cp:lastPrinted>
  <dcterms:created xsi:type="dcterms:W3CDTF">2020-12-23T18:01:00Z</dcterms:created>
  <dcterms:modified xsi:type="dcterms:W3CDTF">2020-12-24T03:48:00Z</dcterms:modified>
</cp:coreProperties>
</file>