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</w:t>
      </w:r>
      <w:r w:rsidR="009F0F8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предложениях граждан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по проекту бюджета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«Дебес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район» </w:t>
      </w:r>
    </w:p>
    <w:p w:rsidR="00584295" w:rsidRPr="00584295" w:rsidRDefault="00CA4267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="00584295"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ановый период 2021 и 2022</w:t>
      </w:r>
      <w:r w:rsidR="005842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030894" w:rsidRPr="00030894" w:rsidRDefault="007502BF" w:rsidP="004C0952">
      <w:pPr>
        <w:pStyle w:val="a3"/>
        <w:spacing w:after="15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1. </w:t>
      </w:r>
      <w:r w:rsidR="00030894" w:rsidRPr="00030894">
        <w:rPr>
          <w:color w:val="242424"/>
        </w:rPr>
        <w:t>Пу</w:t>
      </w:r>
      <w:r>
        <w:rPr>
          <w:color w:val="242424"/>
        </w:rPr>
        <w:t>бличн</w:t>
      </w:r>
      <w:r w:rsidR="00CA4267">
        <w:rPr>
          <w:color w:val="242424"/>
        </w:rPr>
        <w:t>ые слушания, проведённые 2</w:t>
      </w:r>
      <w:r w:rsidR="007D4915">
        <w:rPr>
          <w:color w:val="242424"/>
        </w:rPr>
        <w:t>0 ноября 2019</w:t>
      </w:r>
      <w:r w:rsidR="00030894" w:rsidRPr="00030894">
        <w:rPr>
          <w:color w:val="242424"/>
        </w:rPr>
        <w:t xml:space="preserve"> года в зале заседаний Администрации муниципального образования «Дебесский район» по адресу: </w:t>
      </w:r>
      <w:proofErr w:type="gramStart"/>
      <w:r w:rsidR="00030894" w:rsidRPr="00030894">
        <w:rPr>
          <w:color w:val="242424"/>
        </w:rPr>
        <w:t>УР, с. Дебесы, ул. Советская, 88, по проекту решения Совета депутатов муниципального образования «Дебесский район» «</w:t>
      </w:r>
      <w:r>
        <w:t>О проекте</w:t>
      </w:r>
      <w:r w:rsidRPr="00ED50B3">
        <w:t xml:space="preserve"> бюдж</w:t>
      </w:r>
      <w:r w:rsidR="00CA4267">
        <w:t>ета МО «Дебесский район» на 2020</w:t>
      </w:r>
      <w:r w:rsidRPr="00ED50B3">
        <w:t xml:space="preserve"> </w:t>
      </w:r>
      <w:r w:rsidR="00CA4267">
        <w:t>год и на плановый период 2021 и 2022</w:t>
      </w:r>
      <w:r w:rsidRPr="00ED50B3">
        <w:t xml:space="preserve"> годов</w:t>
      </w:r>
      <w:r w:rsidR="00030894" w:rsidRPr="00030894">
        <w:rPr>
          <w:color w:val="242424"/>
        </w:rPr>
        <w:t>» проведены в соответствии с действующим законодательством,  в порядке, определённом  Положением о публичных слушаниях  в муниципальном образовании «Дебесский район», утверждённым решением Совета депутатов муниципального образования «Дебесский район» от 30.03.2006</w:t>
      </w:r>
      <w:proofErr w:type="gramEnd"/>
      <w:r w:rsidR="00030894" w:rsidRPr="00030894">
        <w:rPr>
          <w:color w:val="242424"/>
        </w:rPr>
        <w:t xml:space="preserve"> года № 18.</w:t>
      </w:r>
    </w:p>
    <w:p w:rsidR="00030894" w:rsidRPr="00030894" w:rsidRDefault="00030894" w:rsidP="007D49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030894">
        <w:rPr>
          <w:color w:val="242424"/>
        </w:rPr>
        <w:t xml:space="preserve">2.  Жителям </w:t>
      </w:r>
      <w:proofErr w:type="spellStart"/>
      <w:r w:rsidRPr="00030894">
        <w:rPr>
          <w:color w:val="242424"/>
        </w:rPr>
        <w:t>Дебесского</w:t>
      </w:r>
      <w:proofErr w:type="spellEnd"/>
      <w:r w:rsidRPr="00030894">
        <w:rPr>
          <w:color w:val="242424"/>
        </w:rPr>
        <w:t xml:space="preserve"> района была предоставлена информация о дате, времени и месте проведения публичных слушаний по проекту решения Совета депутатов муниципального образования «Дебесский район» «</w:t>
      </w:r>
      <w:r w:rsidR="00A25183">
        <w:t>О проекте</w:t>
      </w:r>
      <w:r w:rsidR="00A25183" w:rsidRPr="00ED50B3">
        <w:t xml:space="preserve"> бюдж</w:t>
      </w:r>
      <w:r w:rsidR="007D320A">
        <w:t>ета МО «Дебесский район» на 2018 год и на плановый период 2019 и 2020</w:t>
      </w:r>
      <w:r w:rsidR="00A25183" w:rsidRPr="00ED50B3">
        <w:t xml:space="preserve"> годов</w:t>
      </w:r>
      <w:r w:rsidR="007D4915">
        <w:rPr>
          <w:color w:val="242424"/>
        </w:rPr>
        <w:t xml:space="preserve">» через </w:t>
      </w:r>
      <w:r w:rsidRPr="00030894">
        <w:rPr>
          <w:color w:val="242424"/>
        </w:rPr>
        <w:t>официальный сайт муниципальног</w:t>
      </w:r>
      <w:r w:rsidR="007D4915">
        <w:rPr>
          <w:color w:val="242424"/>
        </w:rPr>
        <w:t>о образования «Дебесский район».</w:t>
      </w:r>
    </w:p>
    <w:p w:rsidR="00D7715A" w:rsidRDefault="00D7715A" w:rsidP="00D7715A">
      <w:pPr>
        <w:spacing w:after="0" w:line="240" w:lineRule="auto"/>
        <w:jc w:val="both"/>
        <w:rPr>
          <w:color w:val="242424"/>
        </w:rPr>
      </w:pPr>
    </w:p>
    <w:p w:rsidR="007502BF" w:rsidRPr="00D7715A" w:rsidRDefault="00D7715A" w:rsidP="007D4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3. </w:t>
      </w:r>
      <w:r w:rsidR="007502BF" w:rsidRP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бюджета обнародован путем его </w:t>
      </w:r>
      <w:r w:rsidR="007D491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</w:t>
      </w:r>
      <w:r>
        <w:rPr>
          <w:rFonts w:ascii="Times New Roman" w:hAnsi="Times New Roman" w:cs="Times New Roman"/>
          <w:color w:val="242424"/>
          <w:sz w:val="24"/>
          <w:szCs w:val="24"/>
        </w:rPr>
        <w:t>н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242424"/>
          <w:sz w:val="24"/>
          <w:szCs w:val="24"/>
        </w:rPr>
        <w:t>официальном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«Дебесский район»</w:t>
      </w:r>
      <w:r w:rsidR="007D49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7715A" w:rsidRPr="00D7715A" w:rsidRDefault="00D7715A" w:rsidP="00273AA1">
      <w:pPr>
        <w:pStyle w:val="a3"/>
        <w:spacing w:after="0" w:afterAutospacing="0"/>
        <w:ind w:firstLine="708"/>
        <w:jc w:val="both"/>
      </w:pPr>
      <w:r w:rsidRPr="00D7715A">
        <w:rPr>
          <w:color w:val="242424"/>
        </w:rPr>
        <w:t xml:space="preserve">В результате обсуждения проекта решения предложений и дополнений в </w:t>
      </w:r>
      <w:r w:rsidR="00A25183">
        <w:rPr>
          <w:color w:val="242424"/>
        </w:rPr>
        <w:t xml:space="preserve">проект бюджета </w:t>
      </w:r>
      <w:r w:rsidRPr="00D7715A">
        <w:rPr>
          <w:color w:val="242424"/>
        </w:rPr>
        <w:t>не поступило</w:t>
      </w:r>
      <w:r>
        <w:rPr>
          <w:color w:val="242424"/>
        </w:rPr>
        <w:t>. Участниками публичных слушаний</w:t>
      </w:r>
      <w:r w:rsidR="004C0952">
        <w:rPr>
          <w:color w:val="242424"/>
        </w:rPr>
        <w:t xml:space="preserve"> было рекомендовано </w:t>
      </w:r>
      <w:r w:rsidRPr="00D7715A">
        <w:rPr>
          <w:color w:val="242424"/>
        </w:rPr>
        <w:t xml:space="preserve"> </w:t>
      </w:r>
      <w:r w:rsidR="004C0952">
        <w:t xml:space="preserve">проект бюджета вынести на </w:t>
      </w:r>
      <w:r w:rsidR="004C0952" w:rsidRPr="00D7715A">
        <w:t>рассмотрение  и утверждение Советом  депутатов му</w:t>
      </w:r>
      <w:r w:rsidR="004C0952">
        <w:t>ниципального образования «Дебес</w:t>
      </w:r>
      <w:r w:rsidR="004C0952" w:rsidRPr="00D7715A">
        <w:t>ский район»</w:t>
      </w:r>
      <w:r w:rsidR="004C0952">
        <w:t>.</w:t>
      </w:r>
    </w:p>
    <w:p w:rsidR="006851BF" w:rsidRDefault="006851BF"/>
    <w:sectPr w:rsid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974"/>
    <w:multiLevelType w:val="hybridMultilevel"/>
    <w:tmpl w:val="7760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02C8C"/>
    <w:multiLevelType w:val="hybridMultilevel"/>
    <w:tmpl w:val="F4040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5B91"/>
    <w:multiLevelType w:val="hybridMultilevel"/>
    <w:tmpl w:val="37AE8908"/>
    <w:lvl w:ilvl="0" w:tplc="E8523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F"/>
    <w:rsid w:val="00030894"/>
    <w:rsid w:val="00200DC0"/>
    <w:rsid w:val="00273AA1"/>
    <w:rsid w:val="004C0952"/>
    <w:rsid w:val="004F53BF"/>
    <w:rsid w:val="00584295"/>
    <w:rsid w:val="00666D86"/>
    <w:rsid w:val="006851BF"/>
    <w:rsid w:val="007502BF"/>
    <w:rsid w:val="007D320A"/>
    <w:rsid w:val="007D4915"/>
    <w:rsid w:val="009F0F8D"/>
    <w:rsid w:val="00A25183"/>
    <w:rsid w:val="00CA4267"/>
    <w:rsid w:val="00D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7</cp:revision>
  <dcterms:created xsi:type="dcterms:W3CDTF">2017-07-03T07:03:00Z</dcterms:created>
  <dcterms:modified xsi:type="dcterms:W3CDTF">2019-12-03T10:49:00Z</dcterms:modified>
</cp:coreProperties>
</file>